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52" w:rsidRDefault="00CD3FC8" w:rsidP="00CD3FC8">
      <w:pPr>
        <w:jc w:val="center"/>
        <w:rPr>
          <w:rFonts w:ascii="AR P悠々ゴシック体E" w:eastAsia="AR P悠々ゴシック体E" w:hAnsi="AR P悠々ゴシック体E"/>
          <w:sz w:val="72"/>
        </w:rPr>
      </w:pPr>
      <w:r w:rsidRPr="00CD3FC8">
        <w:rPr>
          <w:rFonts w:ascii="AR P悠々ゴシック体E" w:eastAsia="AR P悠々ゴシック体E" w:hAnsi="AR P悠々ゴシック体E"/>
          <w:sz w:val="72"/>
        </w:rPr>
        <w:t>Summer BBQ/ Picnic</w:t>
      </w:r>
    </w:p>
    <w:p w:rsidR="00CD3FC8" w:rsidRPr="00C9720A" w:rsidRDefault="001463F9" w:rsidP="00CD3FC8">
      <w:pPr>
        <w:jc w:val="center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-379095</wp:posOffset>
                </wp:positionH>
                <wp:positionV relativeFrom="paragraph">
                  <wp:posOffset>269240</wp:posOffset>
                </wp:positionV>
                <wp:extent cx="5974080" cy="2430780"/>
                <wp:effectExtent l="19050" t="1905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4307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8888" id="四角形: 角を丸くする 1" o:spid="_x0000_s1026" style="position:absolute;margin-left:-29.85pt;margin-top:21.2pt;width:470.4pt;height:19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" filled="f" strokecolor="#8eaadb [1940]" strokeweight="3pt">
                <v:stroke joinstyle="miter"/>
                <w10:wrap anchorx="margin"/>
              </v:roundrect>
            </w:pict>
          </mc:Fallback>
        </mc:AlternateContent>
      </w:r>
      <w:r w:rsidR="00CD3FC8" w:rsidRPr="00C9720A">
        <w:rPr>
          <w:rFonts w:ascii="Comic Sans MS" w:eastAsia="AR P悠々ゴシック体E" w:hAnsi="Comic Sans MS"/>
          <w:sz w:val="24"/>
          <w:szCs w:val="24"/>
        </w:rPr>
        <w:t>How would you throw a summer BBQ/ Picnic party?</w:t>
      </w:r>
    </w:p>
    <w:p w:rsidR="001463F9" w:rsidRPr="00C9720A" w:rsidRDefault="00CD3FC8" w:rsidP="00CD3FC8">
      <w:p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</w:rPr>
        <w:t xml:space="preserve">Ex: </w:t>
      </w:r>
    </w:p>
    <w:p w:rsidR="00CD3FC8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My picnic will be at</w:t>
      </w:r>
      <w:r w:rsidRPr="00C9720A">
        <w:rPr>
          <w:rFonts w:ascii="Comic Sans MS" w:eastAsia="AR P悠々ゴシック体E" w:hAnsi="Comic Sans MS"/>
          <w:sz w:val="24"/>
        </w:rPr>
        <w:t xml:space="preserve"> </w:t>
      </w:r>
      <w:proofErr w:type="spellStart"/>
      <w:r w:rsidRPr="00C9720A">
        <w:rPr>
          <w:rFonts w:ascii="Comic Sans MS" w:eastAsia="AR P悠々ゴシック体E" w:hAnsi="Comic Sans MS"/>
          <w:sz w:val="24"/>
        </w:rPr>
        <w:t>Sueyoshi</w:t>
      </w:r>
      <w:proofErr w:type="spellEnd"/>
      <w:r w:rsidRPr="00C9720A">
        <w:rPr>
          <w:rFonts w:ascii="Comic Sans MS" w:eastAsia="AR P悠々ゴシック体E" w:hAnsi="Comic Sans MS"/>
          <w:sz w:val="24"/>
        </w:rPr>
        <w:t xml:space="preserve"> Park</w:t>
      </w:r>
      <w:r w:rsidRPr="00C9720A">
        <w:rPr>
          <w:rFonts w:ascii="Comic Sans MS" w:eastAsia="AR P悠々ゴシック体E" w:hAnsi="Comic Sans MS"/>
          <w:sz w:val="24"/>
          <w:u w:val="single"/>
        </w:rPr>
        <w:t xml:space="preserve">. </w:t>
      </w:r>
    </w:p>
    <w:p w:rsidR="001463F9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I hope the weather is</w:t>
      </w:r>
      <w:r w:rsidRPr="00C9720A">
        <w:rPr>
          <w:rFonts w:ascii="Comic Sans MS" w:eastAsia="AR P悠々ゴシック体E" w:hAnsi="Comic Sans MS"/>
          <w:sz w:val="24"/>
        </w:rPr>
        <w:t xml:space="preserve"> sunny with clouds and slightly windy. </w:t>
      </w:r>
    </w:p>
    <w:p w:rsidR="00CD3FC8" w:rsidRPr="00C9720A" w:rsidRDefault="00C9720A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7A78AB">
            <wp:simplePos x="0" y="0"/>
            <wp:positionH relativeFrom="margin">
              <wp:posOffset>4947285</wp:posOffset>
            </wp:positionH>
            <wp:positionV relativeFrom="paragraph">
              <wp:posOffset>245745</wp:posOffset>
            </wp:positionV>
            <wp:extent cx="1219200" cy="122401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FC8" w:rsidRPr="00C9720A">
        <w:rPr>
          <w:rFonts w:ascii="Comic Sans MS" w:eastAsia="AR P悠々ゴシック体E" w:hAnsi="Comic Sans MS"/>
          <w:sz w:val="24"/>
          <w:u w:val="single"/>
        </w:rPr>
        <w:t>The food will be</w:t>
      </w:r>
      <w:r w:rsidR="00CD3FC8" w:rsidRPr="00C9720A">
        <w:rPr>
          <w:rFonts w:ascii="Comic Sans MS" w:eastAsia="AR P悠々ゴシック体E" w:hAnsi="Comic Sans MS"/>
          <w:sz w:val="24"/>
        </w:rPr>
        <w:t xml:space="preserve"> a charcuterie board (a cheese, meat, crackers, and fruit board).</w:t>
      </w:r>
    </w:p>
    <w:p w:rsidR="00CD3FC8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The drinks will be</w:t>
      </w:r>
      <w:r w:rsidRPr="00C9720A">
        <w:rPr>
          <w:rFonts w:ascii="Comic Sans MS" w:eastAsia="AR P悠々ゴシック体E" w:hAnsi="Comic Sans MS"/>
          <w:sz w:val="24"/>
        </w:rPr>
        <w:t xml:space="preserve"> </w:t>
      </w:r>
      <w:r w:rsidR="007475CE">
        <w:rPr>
          <w:rFonts w:ascii="Comic Sans MS" w:eastAsia="AR P悠々ゴシック体E" w:hAnsi="Comic Sans MS"/>
          <w:sz w:val="24"/>
        </w:rPr>
        <w:t>i</w:t>
      </w:r>
      <w:r w:rsidRPr="00C9720A">
        <w:rPr>
          <w:rFonts w:ascii="Comic Sans MS" w:eastAsia="AR P悠々ゴシック体E" w:hAnsi="Comic Sans MS"/>
          <w:sz w:val="24"/>
        </w:rPr>
        <w:t xml:space="preserve">ced tea or water. </w:t>
      </w:r>
    </w:p>
    <w:p w:rsidR="00CD3FC8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I will invite</w:t>
      </w:r>
      <w:r w:rsidRPr="00C9720A">
        <w:rPr>
          <w:rFonts w:ascii="Comic Sans MS" w:eastAsia="AR P悠々ゴシック体E" w:hAnsi="Comic Sans MS"/>
          <w:sz w:val="24"/>
        </w:rPr>
        <w:t xml:space="preserve"> friends. </w:t>
      </w:r>
    </w:p>
    <w:p w:rsidR="00CD3FC8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We will all</w:t>
      </w:r>
      <w:r w:rsidRPr="00C9720A">
        <w:rPr>
          <w:rFonts w:ascii="Comic Sans MS" w:eastAsia="AR P悠々ゴシック体E" w:hAnsi="Comic Sans MS"/>
          <w:sz w:val="24"/>
        </w:rPr>
        <w:t xml:space="preserve"> draw something together. </w:t>
      </w:r>
    </w:p>
    <w:p w:rsidR="00CD3FC8" w:rsidRPr="00C9720A" w:rsidRDefault="00CD3FC8" w:rsidP="00C9720A">
      <w:pPr>
        <w:pStyle w:val="a3"/>
        <w:numPr>
          <w:ilvl w:val="0"/>
          <w:numId w:val="2"/>
        </w:numPr>
        <w:jc w:val="left"/>
        <w:rPr>
          <w:rFonts w:ascii="Comic Sans MS" w:eastAsia="AR P悠々ゴシック体E" w:hAnsi="Comic Sans MS"/>
          <w:sz w:val="24"/>
        </w:rPr>
      </w:pPr>
      <w:r w:rsidRPr="00C9720A">
        <w:rPr>
          <w:rFonts w:ascii="Comic Sans MS" w:eastAsia="AR P悠々ゴシック体E" w:hAnsi="Comic Sans MS"/>
          <w:sz w:val="24"/>
          <w:u w:val="single"/>
        </w:rPr>
        <w:t>What makes my picnic unique is that</w:t>
      </w:r>
      <w:r w:rsidRPr="00C9720A">
        <w:rPr>
          <w:rFonts w:ascii="Comic Sans MS" w:eastAsia="AR P悠々ゴシック体E" w:hAnsi="Comic Sans MS"/>
          <w:sz w:val="24"/>
        </w:rPr>
        <w:t xml:space="preserve"> we will only speak English. </w:t>
      </w:r>
    </w:p>
    <w:p w:rsidR="00C9720A" w:rsidRPr="00C9720A" w:rsidRDefault="00C9720A" w:rsidP="00C9720A">
      <w:pPr>
        <w:ind w:left="360"/>
        <w:jc w:val="left"/>
        <w:rPr>
          <w:rFonts w:ascii="AR P悠々ゴシック体E" w:eastAsia="AR P悠々ゴシック体E" w:hAnsi="AR P悠々ゴシック体E"/>
          <w:sz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bookmarkStart w:id="0" w:name="_GoBack"/>
      <w:bookmarkEnd w:id="0"/>
      <w:r w:rsidRPr="00C9720A">
        <w:rPr>
          <w:rFonts w:ascii="Comic Sans MS" w:eastAsia="AR P悠々ゴシック体E" w:hAnsi="Comic Sans MS"/>
          <w:sz w:val="24"/>
          <w:szCs w:val="24"/>
        </w:rPr>
        <w:t>Where is it?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1463F9" w:rsidRPr="00C9720A" w:rsidRDefault="00CD3FC8" w:rsidP="001463F9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What is the weather like?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What is the food?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What are the drinks?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Who will be invited?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What will you do?</w:t>
      </w:r>
    </w:p>
    <w:p w:rsidR="001463F9" w:rsidRPr="00C9720A" w:rsidRDefault="001463F9" w:rsidP="001463F9">
      <w:pPr>
        <w:jc w:val="left"/>
        <w:rPr>
          <w:rFonts w:ascii="Comic Sans MS" w:eastAsia="AR P悠々ゴシック体E" w:hAnsi="Comic Sans MS"/>
          <w:sz w:val="24"/>
          <w:szCs w:val="24"/>
        </w:rPr>
      </w:pPr>
    </w:p>
    <w:p w:rsidR="00CD3FC8" w:rsidRPr="00C9720A" w:rsidRDefault="00CD3FC8" w:rsidP="00CD3FC8">
      <w:pPr>
        <w:pStyle w:val="a3"/>
        <w:numPr>
          <w:ilvl w:val="0"/>
          <w:numId w:val="1"/>
        </w:numPr>
        <w:jc w:val="left"/>
        <w:rPr>
          <w:rFonts w:ascii="Comic Sans MS" w:eastAsia="AR P悠々ゴシック体E" w:hAnsi="Comic Sans MS"/>
          <w:sz w:val="24"/>
          <w:szCs w:val="24"/>
        </w:rPr>
      </w:pPr>
      <w:r w:rsidRPr="00C9720A">
        <w:rPr>
          <w:rFonts w:ascii="Comic Sans MS" w:eastAsia="AR P悠々ゴシック体E" w:hAnsi="Comic Sans MS"/>
          <w:sz w:val="24"/>
          <w:szCs w:val="24"/>
        </w:rPr>
        <w:t>Why is it unique?</w:t>
      </w:r>
    </w:p>
    <w:sectPr w:rsidR="00CD3FC8" w:rsidRPr="00C9720A" w:rsidSect="00165EC2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C8" w:rsidRDefault="00CD3FC8" w:rsidP="00CD3FC8">
      <w:pPr>
        <w:spacing w:after="0" w:line="240" w:lineRule="auto"/>
      </w:pPr>
      <w:r>
        <w:separator/>
      </w:r>
    </w:p>
  </w:endnote>
  <w:endnote w:type="continuationSeparator" w:id="0">
    <w:p w:rsidR="00CD3FC8" w:rsidRDefault="00CD3FC8" w:rsidP="00CD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C8" w:rsidRDefault="00CD3FC8" w:rsidP="00CD3FC8">
      <w:pPr>
        <w:spacing w:after="0" w:line="240" w:lineRule="auto"/>
      </w:pPr>
      <w:r>
        <w:separator/>
      </w:r>
    </w:p>
  </w:footnote>
  <w:footnote w:type="continuationSeparator" w:id="0">
    <w:p w:rsidR="00CD3FC8" w:rsidRDefault="00CD3FC8" w:rsidP="00CD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F9" w:rsidRDefault="001463F9">
    <w:pPr>
      <w:pStyle w:val="a4"/>
    </w:pPr>
    <w:r>
      <w:t>Names:</w:t>
    </w:r>
  </w:p>
  <w:p w:rsidR="001463F9" w:rsidRDefault="001463F9">
    <w:pPr>
      <w:pStyle w:val="a4"/>
    </w:pPr>
    <w:r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B30"/>
    <w:multiLevelType w:val="hybridMultilevel"/>
    <w:tmpl w:val="7B98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53E1A"/>
    <w:multiLevelType w:val="hybridMultilevel"/>
    <w:tmpl w:val="6102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C8"/>
    <w:rsid w:val="001463F9"/>
    <w:rsid w:val="00165EC2"/>
    <w:rsid w:val="00530152"/>
    <w:rsid w:val="007475CE"/>
    <w:rsid w:val="009A5C5F"/>
    <w:rsid w:val="00C9720A"/>
    <w:rsid w:val="00C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24190"/>
  <w15:chartTrackingRefBased/>
  <w15:docId w15:val="{118B63CF-8CC3-4B86-9F72-4875184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D3FC8"/>
  </w:style>
  <w:style w:type="paragraph" w:styleId="a6">
    <w:name w:val="footer"/>
    <w:basedOn w:val="a"/>
    <w:link w:val="a7"/>
    <w:uiPriority w:val="99"/>
    <w:unhideWhenUsed/>
    <w:rsid w:val="00CD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D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豊見城南高等学校_職員用17</dc:creator>
  <cp:keywords/>
  <dc:description/>
  <cp:lastModifiedBy>豊見城南高等学校_職員用17</cp:lastModifiedBy>
  <cp:revision>3</cp:revision>
  <cp:lastPrinted>2023-07-03T02:09:00Z</cp:lastPrinted>
  <dcterms:created xsi:type="dcterms:W3CDTF">2023-07-02T23:49:00Z</dcterms:created>
  <dcterms:modified xsi:type="dcterms:W3CDTF">2023-07-03T02:09:00Z</dcterms:modified>
</cp:coreProperties>
</file>