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                                                                                                             Class: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Listen to the song. Circle the correct word for each sentence from the song. </w:t>
      </w:r>
    </w:p>
    <w:p w:rsidR="00000000" w:rsidDel="00000000" w:rsidP="00000000" w:rsidRDefault="00000000" w:rsidRPr="00000000" w14:paraId="00000004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For the First Time in Forever</w:t>
      </w:r>
    </w:p>
    <w:p w:rsidR="00000000" w:rsidDel="00000000" w:rsidP="00000000" w:rsidRDefault="00000000" w:rsidRPr="00000000" w14:paraId="00000006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window is </w:t>
      </w:r>
      <w:r w:rsidDel="00000000" w:rsidR="00000000" w:rsidRPr="00000000">
        <w:rPr>
          <w:b w:val="1"/>
          <w:sz w:val="26"/>
          <w:szCs w:val="26"/>
          <w:rtl w:val="0"/>
        </w:rPr>
        <w:t xml:space="preserve">( closed / open )</w:t>
      </w:r>
      <w:r w:rsidDel="00000000" w:rsidR="00000000" w:rsidRPr="00000000">
        <w:rPr>
          <w:sz w:val="26"/>
          <w:szCs w:val="26"/>
          <w:rtl w:val="0"/>
        </w:rPr>
        <w:t xml:space="preserve">, so’s that door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3190875</wp:posOffset>
            </wp:positionH>
            <wp:positionV relativeFrom="paragraph">
              <wp:posOffset>187240</wp:posOffset>
            </wp:positionV>
            <wp:extent cx="3195638" cy="421198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79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42119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didn’t know they did that anymore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 knew we owned eight thousand salad plates?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</w:t>
      </w:r>
      <w:r w:rsidDel="00000000" w:rsidR="00000000" w:rsidRPr="00000000">
        <w:rPr>
          <w:b w:val="1"/>
          <w:sz w:val="26"/>
          <w:szCs w:val="26"/>
          <w:rtl w:val="0"/>
        </w:rPr>
        <w:t xml:space="preserve">( days / years )</w:t>
      </w:r>
      <w:r w:rsidDel="00000000" w:rsidR="00000000" w:rsidRPr="00000000">
        <w:rPr>
          <w:sz w:val="26"/>
          <w:szCs w:val="26"/>
          <w:rtl w:val="0"/>
        </w:rPr>
        <w:t xml:space="preserve"> I’ve roamed these empty halls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Why have a ballroom with no balls?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Finally</w:t>
      </w:r>
      <w:r w:rsidDel="00000000" w:rsidR="00000000" w:rsidRPr="00000000">
        <w:rPr>
          <w:b w:val="1"/>
          <w:sz w:val="26"/>
          <w:szCs w:val="26"/>
          <w:rtl w:val="0"/>
        </w:rPr>
        <w:t xml:space="preserve"> ( these / they’re )</w:t>
      </w:r>
      <w:r w:rsidDel="00000000" w:rsidR="00000000" w:rsidRPr="00000000">
        <w:rPr>
          <w:sz w:val="26"/>
          <w:szCs w:val="26"/>
          <w:rtl w:val="0"/>
        </w:rPr>
        <w:t xml:space="preserve"> opening up the gates </w:t>
      </w:r>
    </w:p>
    <w:p w:rsidR="00000000" w:rsidDel="00000000" w:rsidP="00000000" w:rsidRDefault="00000000" w:rsidRPr="00000000" w14:paraId="0000000D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There’ll be actual real live</w:t>
      </w:r>
      <w:r w:rsidDel="00000000" w:rsidR="00000000" w:rsidRPr="00000000">
        <w:rPr>
          <w:b w:val="1"/>
          <w:sz w:val="26"/>
          <w:szCs w:val="26"/>
          <w:rtl w:val="0"/>
        </w:rPr>
        <w:t xml:space="preserve"> ( places / people )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It’ll be totally strange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But wow, </w:t>
      </w:r>
      <w:r w:rsidDel="00000000" w:rsidR="00000000" w:rsidRPr="00000000">
        <w:rPr>
          <w:b w:val="1"/>
          <w:sz w:val="26"/>
          <w:szCs w:val="26"/>
          <w:rtl w:val="0"/>
        </w:rPr>
        <w:t xml:space="preserve">( am / was )</w:t>
      </w:r>
      <w:r w:rsidDel="00000000" w:rsidR="00000000" w:rsidRPr="00000000">
        <w:rPr>
          <w:sz w:val="26"/>
          <w:szCs w:val="26"/>
          <w:rtl w:val="0"/>
        </w:rPr>
        <w:t xml:space="preserve"> I so ready for this change?</w:t>
      </w:r>
    </w:p>
    <w:p w:rsidR="00000000" w:rsidDel="00000000" w:rsidP="00000000" w:rsidRDefault="00000000" w:rsidRPr="00000000" w14:paraId="00000011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‘Cause for the first </w:t>
      </w:r>
      <w:r w:rsidDel="00000000" w:rsidR="00000000" w:rsidRPr="00000000">
        <w:rPr>
          <w:b w:val="1"/>
          <w:sz w:val="26"/>
          <w:szCs w:val="26"/>
          <w:rtl w:val="0"/>
        </w:rPr>
        <w:t xml:space="preserve">( take / time ) </w:t>
      </w:r>
      <w:r w:rsidDel="00000000" w:rsidR="00000000" w:rsidRPr="00000000">
        <w:rPr>
          <w:sz w:val="26"/>
          <w:szCs w:val="26"/>
          <w:rtl w:val="0"/>
        </w:rPr>
        <w:t xml:space="preserve">in forever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There’ll be </w:t>
      </w:r>
      <w:r w:rsidDel="00000000" w:rsidR="00000000" w:rsidRPr="00000000">
        <w:rPr>
          <w:b w:val="1"/>
          <w:sz w:val="26"/>
          <w:szCs w:val="26"/>
          <w:rtl w:val="0"/>
        </w:rPr>
        <w:t xml:space="preserve">( music / magic )</w:t>
      </w:r>
      <w:r w:rsidDel="00000000" w:rsidR="00000000" w:rsidRPr="00000000">
        <w:rPr>
          <w:sz w:val="26"/>
          <w:szCs w:val="26"/>
          <w:rtl w:val="0"/>
        </w:rPr>
        <w:t xml:space="preserve">, there’ll be light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the first time in forever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 We’ll / I’ll )</w:t>
      </w:r>
      <w:r w:rsidDel="00000000" w:rsidR="00000000" w:rsidRPr="00000000">
        <w:rPr>
          <w:sz w:val="26"/>
          <w:szCs w:val="26"/>
          <w:rtl w:val="0"/>
        </w:rPr>
        <w:t xml:space="preserve"> be dancing through the night</w:t>
      </w:r>
    </w:p>
    <w:p w:rsidR="00000000" w:rsidDel="00000000" w:rsidP="00000000" w:rsidRDefault="00000000" w:rsidRPr="00000000" w14:paraId="00000016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Don’t know if I’m elated or gassy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But </w:t>
      </w:r>
      <w:r w:rsidDel="00000000" w:rsidR="00000000" w:rsidRPr="00000000">
        <w:rPr>
          <w:b w:val="1"/>
          <w:sz w:val="26"/>
          <w:szCs w:val="26"/>
          <w:rtl w:val="0"/>
        </w:rPr>
        <w:t xml:space="preserve">( I’m / I’ll )</w:t>
      </w:r>
      <w:r w:rsidDel="00000000" w:rsidR="00000000" w:rsidRPr="00000000">
        <w:rPr>
          <w:sz w:val="26"/>
          <w:szCs w:val="26"/>
          <w:rtl w:val="0"/>
        </w:rPr>
        <w:t xml:space="preserve"> somewhere in that zone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‘Cause for the </w:t>
      </w:r>
      <w:r w:rsidDel="00000000" w:rsidR="00000000" w:rsidRPr="00000000">
        <w:rPr>
          <w:b w:val="1"/>
          <w:sz w:val="26"/>
          <w:szCs w:val="26"/>
          <w:rtl w:val="0"/>
        </w:rPr>
        <w:t xml:space="preserve">( first / last )</w:t>
      </w:r>
      <w:r w:rsidDel="00000000" w:rsidR="00000000" w:rsidRPr="00000000">
        <w:rPr>
          <w:sz w:val="26"/>
          <w:szCs w:val="26"/>
          <w:rtl w:val="0"/>
        </w:rPr>
        <w:t xml:space="preserve"> time in forever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won’t be alone</w:t>
      </w:r>
    </w:p>
    <w:p w:rsidR="00000000" w:rsidDel="00000000" w:rsidP="00000000" w:rsidRDefault="00000000" w:rsidRPr="00000000" w14:paraId="0000001B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</w:t>
      </w:r>
      <w:r w:rsidDel="00000000" w:rsidR="00000000" w:rsidRPr="00000000">
        <w:rPr>
          <w:b w:val="1"/>
          <w:sz w:val="26"/>
          <w:szCs w:val="26"/>
          <w:rtl w:val="0"/>
        </w:rPr>
        <w:t xml:space="preserve">( can’t / won’t )</w:t>
      </w:r>
      <w:r w:rsidDel="00000000" w:rsidR="00000000" w:rsidRPr="00000000">
        <w:rPr>
          <w:sz w:val="26"/>
          <w:szCs w:val="26"/>
          <w:rtl w:val="0"/>
        </w:rPr>
        <w:t xml:space="preserve"> wait to meet everyone!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if I </w:t>
      </w:r>
      <w:r w:rsidDel="00000000" w:rsidR="00000000" w:rsidRPr="00000000">
        <w:rPr>
          <w:b w:val="1"/>
          <w:sz w:val="26"/>
          <w:szCs w:val="26"/>
          <w:rtl w:val="0"/>
        </w:rPr>
        <w:t xml:space="preserve">( meet / met )</w:t>
      </w:r>
      <w:r w:rsidDel="00000000" w:rsidR="00000000" w:rsidRPr="00000000">
        <w:rPr>
          <w:sz w:val="26"/>
          <w:szCs w:val="26"/>
          <w:rtl w:val="0"/>
        </w:rPr>
        <w:t xml:space="preserve"> the one?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