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sz w:val="25"/>
          <w:szCs w:val="25"/>
        </w:rPr>
        <w:sectPr>
          <w:headerReference r:id="rId6" w:type="default"/>
          <w:pgSz w:h="16838" w:w="11906" w:orient="portrait"/>
          <w:pgMar w:bottom="1701" w:top="1985" w:left="1701" w:right="1701" w:header="851" w:footer="99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Do you like natto?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Do you study Japanese?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Do you have a pet?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Do you watch anime every 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Do you teach English?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Can you skateboard?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Can you speak German?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Can you sing songs?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Can you draw pictures well?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Can you bake banana bread?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Gungsuh" w:cs="Gungsuh" w:eastAsia="Gungsuh" w:hAnsi="Gungsuh"/>
          <w:sz w:val="25"/>
          <w:szCs w:val="25"/>
          <w:rtl w:val="0"/>
        </w:rPr>
        <w:t xml:space="preserve">Are you from the moon (月)?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Are you Anpanman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Are you a baseball fan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Are you interested in reading books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Are cats cute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16.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Is your favorite season spring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17.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Is your birthday in March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18.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Is this English class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19.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Is your favorite color green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20.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Is school lunch delicious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21.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Does your mother make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     delicious food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22.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Does your sister teach English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23. </w:t>
      </w:r>
      <w:r w:rsidDel="00000000" w:rsidR="00000000" w:rsidRPr="00000000">
        <w:rPr>
          <w:rFonts w:ascii="Gungsuh" w:cs="Gungsuh" w:eastAsia="Gungsuh" w:hAnsi="Gungsuh"/>
          <w:sz w:val="25"/>
          <w:szCs w:val="25"/>
          <w:rtl w:val="0"/>
        </w:rPr>
        <w:t xml:space="preserve">Does your friend live (住む)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      in Tokyo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24.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Does your brother like video games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25. </w:t>
      </w:r>
      <w:r w:rsidDel="00000000" w:rsidR="00000000" w:rsidRPr="00000000">
        <w:rPr>
          <w:rFonts w:ascii="Gungsuh" w:cs="Gungsuh" w:eastAsia="Gungsuh" w:hAnsi="Gungsuh"/>
          <w:sz w:val="25"/>
          <w:szCs w:val="25"/>
          <w:rtl w:val="0"/>
        </w:rPr>
        <w:t xml:space="preserve">Does your friend love spiders (クモ)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 I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26.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Is it raining now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27.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Is your mother sleeping now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28.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5"/>
          <w:szCs w:val="25"/>
          <w:rtl w:val="0"/>
        </w:rPr>
        <w:t xml:space="preserve">[JTE’s name]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cooking dinner now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29.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Are the cherry blossoms (</w:t>
      </w:r>
      <w:r w:rsidDel="00000000" w:rsidR="00000000" w:rsidRPr="00000000">
        <w:rPr>
          <w:rFonts w:ascii="Gungsuh" w:cs="Gungsuh" w:eastAsia="Gungsuh" w:hAnsi="Gungsuh"/>
          <w:color w:val="202124"/>
          <w:sz w:val="25"/>
          <w:szCs w:val="25"/>
          <w:shd w:fill="f8f9fa" w:val="clear"/>
          <w:rtl w:val="0"/>
        </w:rPr>
        <w:t xml:space="preserve">桜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sz w:val="25"/>
          <w:szCs w:val="25"/>
          <w:rtl w:val="0"/>
        </w:rPr>
        <w:t xml:space="preserve">      blooming (咲く) now?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30.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Did you go to bed early last night?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31.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Did you eat osechi on New Year’s Day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32.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Did you play basketball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sz w:val="25"/>
          <w:szCs w:val="25"/>
          <w:rtl w:val="0"/>
        </w:rPr>
        <w:t xml:space="preserve">      in elementary school (小学校)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33.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Did you eat ehomaki on Setsubun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34. </w:t>
      </w:r>
      <w:r w:rsidDel="00000000" w:rsidR="00000000" w:rsidRPr="00000000">
        <w:rPr>
          <w:rFonts w:ascii="Gungsuh" w:cs="Gungsuh" w:eastAsia="Gungsuh" w:hAnsi="Gungsuh"/>
          <w:sz w:val="25"/>
          <w:szCs w:val="25"/>
          <w:rtl w:val="0"/>
        </w:rPr>
        <w:t xml:space="preserve">Did you drive (運転) a car to school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35.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Did you read the Harry Potter books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36.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Did you enjoy your weekend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37.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Did you play games last Sunday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38.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Did you go to Tokyo during winter vacation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39.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Did you have a dog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40.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Did you watch Kouhaku on New Year’s Eve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41.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Were you in book club?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42.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Were you sleeping at midnight (</w:t>
      </w:r>
      <w:r w:rsidDel="00000000" w:rsidR="00000000" w:rsidRPr="00000000">
        <w:rPr>
          <w:rFonts w:ascii="Gungsuh" w:cs="Gungsuh" w:eastAsia="Gungsuh" w:hAnsi="Gungsuh"/>
          <w:color w:val="222222"/>
          <w:sz w:val="25"/>
          <w:szCs w:val="25"/>
          <w:highlight w:val="white"/>
          <w:rtl w:val="0"/>
        </w:rPr>
        <w:t xml:space="preserve">零時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43.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Were you a fan of Sailor Moon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44.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Was it snowing last week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45.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Was yesterday Friday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46.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Was your mother born (</w:t>
      </w:r>
      <w:r w:rsidDel="00000000" w:rsidR="00000000" w:rsidRPr="00000000">
        <w:rPr>
          <w:rFonts w:ascii="Gungsuh" w:cs="Gungsuh" w:eastAsia="Gungsuh" w:hAnsi="Gungsuh"/>
          <w:color w:val="222222"/>
          <w:sz w:val="25"/>
          <w:szCs w:val="25"/>
          <w:highlight w:val="white"/>
          <w:rtl w:val="0"/>
        </w:rPr>
        <w:t xml:space="preserve">生まれる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) in Germany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47.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Were you studying last night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48.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Were you born in America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49.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Were you at Disneyland yesterday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701" w:top="1985" w:left="1701" w:right="1701" w:header="851" w:footer="992"/>
          <w:cols w:equalWidth="0" w:num="2">
            <w:col w:space="425" w:w="4039.499999999999"/>
            <w:col w:space="0" w:w="4039.49999999999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50.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Was your first pet a gorilla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360" w:lineRule="auto"/>
        <w:ind w:right="-1401.2598425196836"/>
        <w:rPr>
          <w:rFonts w:ascii="Times New Roman" w:cs="Times New Roman" w:eastAsia="Times New Roman" w:hAnsi="Times New Roman"/>
          <w:sz w:val="25"/>
          <w:szCs w:val="2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360" w:lineRule="auto"/>
        <w:ind w:right="-1401.2598425196836"/>
        <w:rPr>
          <w:rFonts w:ascii="Times New Roman" w:cs="Times New Roman" w:eastAsia="Times New Roman" w:hAnsi="Times New Roman"/>
          <w:sz w:val="25"/>
          <w:szCs w:val="2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360" w:lineRule="auto"/>
        <w:ind w:right="-1401.2598425196836"/>
        <w:rPr>
          <w:rFonts w:ascii="Times New Roman" w:cs="Times New Roman" w:eastAsia="Times New Roman" w:hAnsi="Times New Roman"/>
          <w:sz w:val="25"/>
          <w:szCs w:val="2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360" w:lineRule="auto"/>
        <w:ind w:right="-1401.2598425196836"/>
        <w:rPr>
          <w:rFonts w:ascii="Times New Roman" w:cs="Times New Roman" w:eastAsia="Times New Roman" w:hAnsi="Times New Roman"/>
          <w:sz w:val="25"/>
          <w:szCs w:val="25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144.00000000000034" w:tblpY="0"/>
        <w:tblW w:w="82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4"/>
        <w:gridCol w:w="1654"/>
        <w:gridCol w:w="1654"/>
        <w:gridCol w:w="1655"/>
        <w:gridCol w:w="1655"/>
        <w:tblGridChange w:id="0">
          <w:tblGrid>
            <w:gridCol w:w="1654"/>
            <w:gridCol w:w="1654"/>
            <w:gridCol w:w="1654"/>
            <w:gridCol w:w="1655"/>
            <w:gridCol w:w="1655"/>
          </w:tblGrid>
        </w:tblGridChange>
      </w:tblGrid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ind w:right="-1401.2598425196836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701" w:top="1985" w:left="1701" w:right="1701" w:header="851" w:footer="9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widowControl w:val="0"/>
      <w:ind w:left="0" w:firstLine="0"/>
      <w:jc w:val="center"/>
      <w:rPr>
        <w:rFonts w:ascii="Times New Roman" w:cs="Times New Roman" w:eastAsia="Times New Roman" w:hAnsi="Times New Roman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sz w:val="44"/>
        <w:szCs w:val="44"/>
        <w:rtl w:val="0"/>
      </w:rPr>
      <w:t xml:space="preserve">Yes = O                 No = X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4905375</wp:posOffset>
          </wp:positionH>
          <wp:positionV relativeFrom="paragraph">
            <wp:posOffset>-314324</wp:posOffset>
          </wp:positionV>
          <wp:extent cx="1030125" cy="1222566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0125" cy="12225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-314324</wp:posOffset>
          </wp:positionV>
          <wp:extent cx="1030125" cy="1222566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0125" cy="122256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