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0A" w:rsidRPr="00D67FAF" w:rsidRDefault="00014A2B" w:rsidP="00341910">
      <w:pPr>
        <w:wordWrap w:val="0"/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-142875</wp:posOffset>
            </wp:positionV>
            <wp:extent cx="1896988" cy="933450"/>
            <wp:effectExtent l="0" t="0" r="8255" b="0"/>
            <wp:wrapNone/>
            <wp:docPr id="1026" name="Picture 2" descr="https://lingua.ly/blog/wp-content/uploads/2016/02/SpanishCompariso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ingua.ly/blog/wp-content/uploads/2016/02/SpanishComparison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88" cy="933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0A" w:rsidRPr="00D67FAF">
        <w:rPr>
          <w:rFonts w:ascii="Comic Sans MS" w:hAnsi="Comic Sans MS"/>
          <w:sz w:val="24"/>
          <w:szCs w:val="24"/>
        </w:rPr>
        <w:t>Name: ___________________</w:t>
      </w:r>
      <w:r w:rsidR="00341910" w:rsidRPr="00D67FAF">
        <w:rPr>
          <w:rFonts w:ascii="Comic Sans MS" w:hAnsi="Comic Sans MS"/>
          <w:sz w:val="24"/>
          <w:szCs w:val="24"/>
        </w:rPr>
        <w:t xml:space="preserve"> Class: ____ Number: ____</w:t>
      </w:r>
    </w:p>
    <w:p w:rsidR="00AC1771" w:rsidRPr="00D67FAF" w:rsidRDefault="0064150A" w:rsidP="00B711C6">
      <w:pPr>
        <w:spacing w:line="360" w:lineRule="auto"/>
        <w:jc w:val="center"/>
        <w:rPr>
          <w:rFonts w:ascii="Comic Sans MS" w:hAnsi="Comic Sans MS" w:cs="Aharoni"/>
          <w:b/>
          <w:sz w:val="48"/>
          <w:szCs w:val="48"/>
        </w:rPr>
      </w:pPr>
      <w:r w:rsidRPr="00D67FAF">
        <w:rPr>
          <w:rFonts w:ascii="Comic Sans MS" w:hAnsi="Comic Sans MS" w:cs="Aharoni"/>
          <w:b/>
          <w:sz w:val="48"/>
          <w:szCs w:val="48"/>
        </w:rPr>
        <w:t>Comparative Quiz</w:t>
      </w:r>
    </w:p>
    <w:p w:rsidR="0064150A" w:rsidRPr="00D67FAF" w:rsidRDefault="00D67FAF" w:rsidP="00B711C6">
      <w:pPr>
        <w:spacing w:line="360" w:lineRule="auto"/>
        <w:ind w:left="840" w:firstLine="840"/>
        <w:rPr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38100</wp:posOffset>
            </wp:positionV>
            <wp:extent cx="2896235" cy="1624456"/>
            <wp:effectExtent l="0" t="0" r="0" b="0"/>
            <wp:wrapNone/>
            <wp:docPr id="2" name="irc_mi" descr="Image result for you are awe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 are aweso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6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E9" w:rsidRPr="00D67FAF">
        <w:rPr>
          <w:rFonts w:ascii="Comic Sans MS" w:hAnsi="Comic Sans MS"/>
          <w:szCs w:val="21"/>
        </w:rPr>
        <w:t>Strength= strong / stronger</w:t>
      </w:r>
    </w:p>
    <w:p w:rsidR="003919E9" w:rsidRPr="00D67FAF" w:rsidRDefault="003919E9" w:rsidP="00B711C6">
      <w:pPr>
        <w:spacing w:line="360" w:lineRule="auto"/>
        <w:ind w:left="840" w:firstLine="840"/>
        <w:rPr>
          <w:rFonts w:ascii="Comic Sans MS" w:hAnsi="Comic Sans MS"/>
          <w:szCs w:val="21"/>
        </w:rPr>
      </w:pPr>
      <w:r w:rsidRPr="00D67FAF">
        <w:rPr>
          <w:rFonts w:ascii="Comic Sans MS" w:hAnsi="Comic Sans MS"/>
          <w:szCs w:val="21"/>
        </w:rPr>
        <w:t>Height= tall / taller</w:t>
      </w:r>
    </w:p>
    <w:p w:rsidR="003919E9" w:rsidRPr="00D67FAF" w:rsidRDefault="003919E9" w:rsidP="00B711C6">
      <w:pPr>
        <w:spacing w:line="360" w:lineRule="auto"/>
        <w:ind w:left="840" w:firstLine="840"/>
        <w:rPr>
          <w:rFonts w:ascii="Comic Sans MS" w:hAnsi="Comic Sans MS"/>
          <w:szCs w:val="21"/>
        </w:rPr>
      </w:pPr>
      <w:r w:rsidRPr="00D67FAF">
        <w:rPr>
          <w:rFonts w:ascii="Comic Sans MS" w:hAnsi="Comic Sans MS"/>
          <w:szCs w:val="21"/>
        </w:rPr>
        <w:t>Speed= fast / faster</w:t>
      </w:r>
    </w:p>
    <w:p w:rsidR="003919E9" w:rsidRPr="00D67FAF" w:rsidRDefault="003919E9" w:rsidP="00B711C6">
      <w:pPr>
        <w:spacing w:line="360" w:lineRule="auto"/>
        <w:ind w:left="840" w:firstLine="840"/>
        <w:rPr>
          <w:rFonts w:ascii="Comic Sans MS" w:hAnsi="Comic Sans MS"/>
          <w:szCs w:val="21"/>
        </w:rPr>
      </w:pPr>
      <w:r w:rsidRPr="00D67FAF">
        <w:rPr>
          <w:rFonts w:ascii="Comic Sans MS" w:hAnsi="Comic Sans MS"/>
          <w:szCs w:val="21"/>
        </w:rPr>
        <w:t>IQ = smart / smarter</w:t>
      </w:r>
    </w:p>
    <w:p w:rsidR="003919E9" w:rsidRPr="00D67FAF" w:rsidRDefault="003919E9" w:rsidP="00B711C6">
      <w:pPr>
        <w:spacing w:line="360" w:lineRule="auto"/>
        <w:ind w:left="840" w:firstLine="840"/>
        <w:rPr>
          <w:rFonts w:ascii="Comic Sans MS" w:hAnsi="Comic Sans MS"/>
          <w:szCs w:val="21"/>
        </w:rPr>
      </w:pPr>
      <w:r w:rsidRPr="00D67FAF">
        <w:rPr>
          <w:rFonts w:ascii="Comic Sans MS" w:hAnsi="Comic Sans MS"/>
          <w:szCs w:val="21"/>
        </w:rPr>
        <w:t>Age = old / older</w:t>
      </w:r>
    </w:p>
    <w:p w:rsidR="0064150A" w:rsidRPr="00D67FAF" w:rsidRDefault="0064150A" w:rsidP="00AC37E5">
      <w:pPr>
        <w:pStyle w:val="a5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67FAF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64150A" w:rsidRPr="00D67FAF" w:rsidRDefault="0064150A" w:rsidP="00AC37E5">
      <w:pPr>
        <w:pStyle w:val="a5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67FAF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64150A" w:rsidRPr="00D67FAF" w:rsidRDefault="0064150A" w:rsidP="00AC37E5">
      <w:pPr>
        <w:pStyle w:val="a5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67FAF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64150A" w:rsidRPr="00D67FAF" w:rsidRDefault="0064150A" w:rsidP="00AC37E5">
      <w:pPr>
        <w:pStyle w:val="a5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67FAF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D67FAF" w:rsidRPr="00D67FAF" w:rsidRDefault="0064150A" w:rsidP="00D67FAF">
      <w:pPr>
        <w:pStyle w:val="a5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67FAF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AC1771" w:rsidRPr="00D67FAF" w:rsidRDefault="00690489" w:rsidP="00D67FAF">
      <w:pPr>
        <w:pStyle w:val="a5"/>
        <w:spacing w:line="360" w:lineRule="auto"/>
        <w:ind w:leftChars="0" w:left="360"/>
        <w:jc w:val="center"/>
        <w:rPr>
          <w:rFonts w:ascii="Comic Sans MS" w:hAnsi="Comic Sans MS"/>
          <w:b/>
          <w:sz w:val="28"/>
          <w:szCs w:val="28"/>
        </w:rPr>
      </w:pPr>
      <w:r w:rsidRPr="00D67FAF">
        <w:rPr>
          <w:rFonts w:ascii="Comic Sans MS" w:hAnsi="Comic Sans MS"/>
          <w:b/>
          <w:sz w:val="28"/>
          <w:szCs w:val="28"/>
        </w:rPr>
        <w:t>WORD BANK</w:t>
      </w:r>
    </w:p>
    <w:tbl>
      <w:tblPr>
        <w:tblStyle w:val="aa"/>
        <w:tblW w:w="8213" w:type="dxa"/>
        <w:jc w:val="center"/>
        <w:tblLook w:val="04A0" w:firstRow="1" w:lastRow="0" w:firstColumn="1" w:lastColumn="0" w:noHBand="0" w:noVBand="1"/>
      </w:tblPr>
      <w:tblGrid>
        <w:gridCol w:w="1767"/>
        <w:gridCol w:w="283"/>
        <w:gridCol w:w="1913"/>
        <w:gridCol w:w="284"/>
        <w:gridCol w:w="1842"/>
        <w:gridCol w:w="284"/>
        <w:gridCol w:w="1840"/>
      </w:tblGrid>
      <w:tr w:rsidR="00D67FAF" w:rsidTr="00D67FAF">
        <w:trPr>
          <w:jc w:val="center"/>
        </w:trPr>
        <w:tc>
          <w:tcPr>
            <w:tcW w:w="1767" w:type="dxa"/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 w:rsidRPr="00D67FAF">
              <w:rPr>
                <w:rFonts w:ascii="Comic Sans MS" w:hAnsi="Comic Sans MS" w:hint="eastAsia"/>
                <w:szCs w:val="21"/>
              </w:rPr>
              <w:t>big/bigger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 w:rsidRPr="00D67FAF">
              <w:rPr>
                <w:rFonts w:ascii="Comic Sans MS" w:hAnsi="Comic Sans MS" w:hint="eastAsia"/>
                <w:szCs w:val="21"/>
              </w:rPr>
              <w:t>heavy/heavier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hard/harder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y</w:t>
            </w:r>
            <w:r>
              <w:rPr>
                <w:rFonts w:ascii="Comic Sans MS" w:hAnsi="Comic Sans MS" w:hint="eastAsia"/>
                <w:szCs w:val="21"/>
              </w:rPr>
              <w:t>oung/</w:t>
            </w:r>
            <w:r>
              <w:rPr>
                <w:rFonts w:ascii="Comic Sans MS" w:hAnsi="Comic Sans MS"/>
                <w:szCs w:val="21"/>
              </w:rPr>
              <w:t>younger</w:t>
            </w:r>
          </w:p>
        </w:tc>
      </w:tr>
      <w:tr w:rsidR="00D67FAF" w:rsidTr="00D67FAF">
        <w:trPr>
          <w:jc w:val="center"/>
        </w:trPr>
        <w:tc>
          <w:tcPr>
            <w:tcW w:w="1767" w:type="dxa"/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s</w:t>
            </w:r>
            <w:r>
              <w:rPr>
                <w:rFonts w:ascii="Comic Sans MS" w:hAnsi="Comic Sans MS" w:hint="eastAsia"/>
                <w:szCs w:val="21"/>
              </w:rPr>
              <w:t>mall/</w:t>
            </w:r>
            <w:r>
              <w:rPr>
                <w:rFonts w:ascii="Comic Sans MS" w:hAnsi="Comic Sans MS"/>
                <w:szCs w:val="21"/>
              </w:rPr>
              <w:t>smaller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l</w:t>
            </w:r>
            <w:r>
              <w:rPr>
                <w:rFonts w:ascii="Comic Sans MS" w:hAnsi="Comic Sans MS" w:hint="eastAsia"/>
                <w:szCs w:val="21"/>
              </w:rPr>
              <w:t>ight/</w:t>
            </w:r>
            <w:r>
              <w:rPr>
                <w:rFonts w:ascii="Comic Sans MS" w:hAnsi="Comic Sans MS"/>
                <w:szCs w:val="21"/>
              </w:rPr>
              <w:t>lighter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soft/softer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n</w:t>
            </w:r>
            <w:r>
              <w:rPr>
                <w:rFonts w:ascii="Comic Sans MS" w:hAnsi="Comic Sans MS" w:hint="eastAsia"/>
                <w:szCs w:val="21"/>
              </w:rPr>
              <w:t>ew/</w:t>
            </w:r>
            <w:r>
              <w:rPr>
                <w:rFonts w:ascii="Comic Sans MS" w:hAnsi="Comic Sans MS"/>
                <w:szCs w:val="21"/>
              </w:rPr>
              <w:t>newer</w:t>
            </w:r>
          </w:p>
        </w:tc>
      </w:tr>
      <w:tr w:rsidR="00D67FAF" w:rsidTr="00D67FAF">
        <w:trPr>
          <w:jc w:val="center"/>
        </w:trPr>
        <w:tc>
          <w:tcPr>
            <w:tcW w:w="1767" w:type="dxa"/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 w:rsidRPr="00D67FAF">
              <w:rPr>
                <w:rFonts w:ascii="Comic Sans MS" w:hAnsi="Comic Sans MS" w:hint="eastAsia"/>
                <w:szCs w:val="21"/>
              </w:rPr>
              <w:t>long/longer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hot/hotter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t</w:t>
            </w:r>
            <w:r>
              <w:rPr>
                <w:rFonts w:ascii="Comic Sans MS" w:hAnsi="Comic Sans MS" w:hint="eastAsia"/>
                <w:szCs w:val="21"/>
              </w:rPr>
              <w:t>hin/</w:t>
            </w:r>
            <w:r>
              <w:rPr>
                <w:rFonts w:ascii="Comic Sans MS" w:hAnsi="Comic Sans MS"/>
                <w:szCs w:val="21"/>
              </w:rPr>
              <w:t>thinner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c</w:t>
            </w:r>
            <w:r>
              <w:rPr>
                <w:rFonts w:ascii="Comic Sans MS" w:hAnsi="Comic Sans MS" w:hint="eastAsia"/>
                <w:szCs w:val="21"/>
              </w:rPr>
              <w:t>ute/</w:t>
            </w:r>
            <w:r>
              <w:rPr>
                <w:rFonts w:ascii="Comic Sans MS" w:hAnsi="Comic Sans MS"/>
                <w:szCs w:val="21"/>
              </w:rPr>
              <w:t>cuter</w:t>
            </w:r>
          </w:p>
        </w:tc>
        <w:bookmarkStart w:id="0" w:name="_GoBack"/>
        <w:bookmarkEnd w:id="0"/>
      </w:tr>
      <w:tr w:rsidR="00D67FAF" w:rsidTr="00D67FAF">
        <w:trPr>
          <w:jc w:val="center"/>
        </w:trPr>
        <w:tc>
          <w:tcPr>
            <w:tcW w:w="1767" w:type="dxa"/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short/shorter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cold/colder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 w:rsidRPr="00D67FAF">
              <w:rPr>
                <w:rFonts w:ascii="Comic Sans MS" w:hAnsi="Comic Sans MS" w:hint="eastAsia"/>
                <w:szCs w:val="21"/>
              </w:rPr>
              <w:t>thick/thicker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D67FAF" w:rsidRPr="00D67FAF" w:rsidRDefault="00D67FAF" w:rsidP="00D67FAF">
            <w:pPr>
              <w:pStyle w:val="a5"/>
              <w:spacing w:line="360" w:lineRule="auto"/>
              <w:ind w:leftChars="0" w:left="0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n</w:t>
            </w:r>
            <w:r>
              <w:rPr>
                <w:rFonts w:ascii="Comic Sans MS" w:hAnsi="Comic Sans MS" w:hint="eastAsia"/>
                <w:szCs w:val="21"/>
              </w:rPr>
              <w:t>ice/</w:t>
            </w:r>
            <w:r>
              <w:rPr>
                <w:rFonts w:ascii="Comic Sans MS" w:hAnsi="Comic Sans MS"/>
                <w:szCs w:val="21"/>
              </w:rPr>
              <w:t>nicer</w:t>
            </w:r>
          </w:p>
        </w:tc>
      </w:tr>
    </w:tbl>
    <w:p w:rsidR="00AC1771" w:rsidRPr="00D67FAF" w:rsidRDefault="006909B5" w:rsidP="00D67FAF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387350</wp:posOffset>
            </wp:positionV>
            <wp:extent cx="1525270" cy="761675"/>
            <wp:effectExtent l="0" t="0" r="0" b="635"/>
            <wp:wrapNone/>
            <wp:docPr id="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406400</wp:posOffset>
            </wp:positionV>
            <wp:extent cx="1629410" cy="780743"/>
            <wp:effectExtent l="0" t="0" r="0" b="635"/>
            <wp:wrapNone/>
            <wp:docPr id="1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80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AF" w:rsidRPr="00D67FAF">
        <w:rPr>
          <w:rFonts w:ascii="Comic Sans MS" w:hAnsi="Comic Sans MS"/>
          <w:b/>
          <w:sz w:val="28"/>
          <w:szCs w:val="28"/>
        </w:rPr>
        <w:t>Write abo</w:t>
      </w:r>
      <w:r w:rsidR="00014A2B">
        <w:rPr>
          <w:rFonts w:ascii="Comic Sans MS" w:hAnsi="Comic Sans MS"/>
          <w:b/>
          <w:sz w:val="28"/>
          <w:szCs w:val="28"/>
        </w:rPr>
        <w:t xml:space="preserve">ut your school, your town, </w:t>
      </w:r>
      <w:r w:rsidR="00D67FAF" w:rsidRPr="00D67FAF">
        <w:rPr>
          <w:rFonts w:ascii="Comic Sans MS" w:hAnsi="Comic Sans MS"/>
          <w:b/>
          <w:sz w:val="28"/>
          <w:szCs w:val="28"/>
        </w:rPr>
        <w:t>your friends, or your home</w:t>
      </w:r>
    </w:p>
    <w:p w:rsidR="00014A2B" w:rsidRDefault="00D67FAF" w:rsidP="00D67FAF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D67FAF">
        <w:rPr>
          <w:rFonts w:ascii="Comic Sans MS" w:hAnsi="Comic Sans MS"/>
          <w:i/>
          <w:sz w:val="24"/>
          <w:szCs w:val="24"/>
        </w:rPr>
        <w:t>‘The blackboard is heavier than the chalk.’</w:t>
      </w:r>
    </w:p>
    <w:p w:rsidR="00D67FAF" w:rsidRDefault="00014A2B" w:rsidP="00D67FAF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‘My father is bigger than my mother.’</w:t>
      </w:r>
    </w:p>
    <w:p w:rsidR="00D67FAF" w:rsidRDefault="00D67FAF" w:rsidP="00D67FAF">
      <w:pPr>
        <w:pStyle w:val="a5"/>
        <w:numPr>
          <w:ilvl w:val="0"/>
          <w:numId w:val="9"/>
        </w:numPr>
        <w:spacing w:line="360" w:lineRule="auto"/>
        <w:ind w:leftChars="0"/>
        <w:jc w:val="center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014A2B">
        <w:rPr>
          <w:rFonts w:ascii="Comic Sans MS" w:hAnsi="Comic Sans MS"/>
          <w:sz w:val="28"/>
          <w:szCs w:val="28"/>
        </w:rPr>
        <w:t>______</w:t>
      </w:r>
    </w:p>
    <w:p w:rsidR="00D67FAF" w:rsidRDefault="00D67FAF" w:rsidP="00D67FAF">
      <w:pPr>
        <w:pStyle w:val="a5"/>
        <w:numPr>
          <w:ilvl w:val="0"/>
          <w:numId w:val="9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  <w:r w:rsidR="00014A2B">
        <w:rPr>
          <w:rFonts w:ascii="Comic Sans MS" w:hAnsi="Comic Sans MS"/>
          <w:sz w:val="28"/>
          <w:szCs w:val="28"/>
        </w:rPr>
        <w:t>______</w:t>
      </w:r>
    </w:p>
    <w:p w:rsidR="00D67FAF" w:rsidRDefault="00D67FAF" w:rsidP="00D67FAF">
      <w:pPr>
        <w:pStyle w:val="a5"/>
        <w:numPr>
          <w:ilvl w:val="0"/>
          <w:numId w:val="9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  <w:r w:rsidR="00014A2B">
        <w:rPr>
          <w:rFonts w:ascii="Comic Sans MS" w:hAnsi="Comic Sans MS"/>
          <w:sz w:val="28"/>
          <w:szCs w:val="28"/>
        </w:rPr>
        <w:t>______</w:t>
      </w:r>
    </w:p>
    <w:p w:rsidR="00D67FAF" w:rsidRPr="00D67FAF" w:rsidRDefault="00D67FAF" w:rsidP="00D67FAF">
      <w:pPr>
        <w:pStyle w:val="a5"/>
        <w:numPr>
          <w:ilvl w:val="0"/>
          <w:numId w:val="9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  <w:r w:rsidR="00014A2B">
        <w:rPr>
          <w:rFonts w:ascii="Comic Sans MS" w:hAnsi="Comic Sans MS"/>
          <w:sz w:val="28"/>
          <w:szCs w:val="28"/>
        </w:rPr>
        <w:t>______</w:t>
      </w:r>
    </w:p>
    <w:sectPr w:rsidR="00D67FAF" w:rsidRPr="00D67FAF" w:rsidSect="0007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22" w:rsidRDefault="00361722" w:rsidP="00361722">
      <w:r>
        <w:separator/>
      </w:r>
    </w:p>
  </w:endnote>
  <w:endnote w:type="continuationSeparator" w:id="0">
    <w:p w:rsidR="00361722" w:rsidRDefault="00361722" w:rsidP="0036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22" w:rsidRDefault="00361722" w:rsidP="00361722">
      <w:r>
        <w:separator/>
      </w:r>
    </w:p>
  </w:footnote>
  <w:footnote w:type="continuationSeparator" w:id="0">
    <w:p w:rsidR="00361722" w:rsidRDefault="00361722" w:rsidP="0036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6A"/>
    <w:multiLevelType w:val="hybridMultilevel"/>
    <w:tmpl w:val="BC860F1E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3B4367"/>
    <w:multiLevelType w:val="hybridMultilevel"/>
    <w:tmpl w:val="79704D46"/>
    <w:lvl w:ilvl="0" w:tplc="A098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06F68"/>
    <w:multiLevelType w:val="hybridMultilevel"/>
    <w:tmpl w:val="37CE403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1C27C6F"/>
    <w:multiLevelType w:val="hybridMultilevel"/>
    <w:tmpl w:val="D92C21B6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B309E9"/>
    <w:multiLevelType w:val="hybridMultilevel"/>
    <w:tmpl w:val="5DB2032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2752A1E"/>
    <w:multiLevelType w:val="hybridMultilevel"/>
    <w:tmpl w:val="BC860F1E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784818"/>
    <w:multiLevelType w:val="hybridMultilevel"/>
    <w:tmpl w:val="33128790"/>
    <w:lvl w:ilvl="0" w:tplc="9D80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66250"/>
    <w:multiLevelType w:val="hybridMultilevel"/>
    <w:tmpl w:val="BD4A489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B7161D1"/>
    <w:multiLevelType w:val="hybridMultilevel"/>
    <w:tmpl w:val="0FB2752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A"/>
    <w:rsid w:val="00014A2B"/>
    <w:rsid w:val="00071274"/>
    <w:rsid w:val="00341910"/>
    <w:rsid w:val="00361722"/>
    <w:rsid w:val="003919E9"/>
    <w:rsid w:val="003B09BE"/>
    <w:rsid w:val="00407008"/>
    <w:rsid w:val="00445553"/>
    <w:rsid w:val="004F5606"/>
    <w:rsid w:val="0064150A"/>
    <w:rsid w:val="00690489"/>
    <w:rsid w:val="006909B5"/>
    <w:rsid w:val="00AA6038"/>
    <w:rsid w:val="00AC1771"/>
    <w:rsid w:val="00AC37E5"/>
    <w:rsid w:val="00B711C6"/>
    <w:rsid w:val="00CF06AB"/>
    <w:rsid w:val="00D120EF"/>
    <w:rsid w:val="00D67FAF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FC20D"/>
  <w15:docId w15:val="{AD405340-E9C4-4567-8840-E45EDF1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5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5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1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722"/>
  </w:style>
  <w:style w:type="paragraph" w:styleId="a8">
    <w:name w:val="footer"/>
    <w:basedOn w:val="a"/>
    <w:link w:val="a9"/>
    <w:uiPriority w:val="99"/>
    <w:unhideWhenUsed/>
    <w:rsid w:val="00361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722"/>
  </w:style>
  <w:style w:type="table" w:styleId="aa">
    <w:name w:val="Table Grid"/>
    <w:basedOn w:val="a1"/>
    <w:uiPriority w:val="59"/>
    <w:rsid w:val="00AC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ur.com/gallery/VPtW56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jp/url?sa=i&amp;rct=j&amp;q=&amp;esrc=s&amp;source=images&amp;cd=&amp;cad=rja&amp;uact=8&amp;ved=2ahUKEwi3ipbo4ubeAhXLRo8KHdBbBzgQjRx6BAgBEAU&amp;url=https://www.freepik.com/free-photos-vectors/classroom&amp;psig=AOvVaw2ijNlSccrweMSoMO6e2G5e&amp;ust=1542933885080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obelco-welding.jp/japanese_scenery/scenery0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ykct150</cp:lastModifiedBy>
  <cp:revision>15</cp:revision>
  <cp:lastPrinted>2019-11-21T01:23:00Z</cp:lastPrinted>
  <dcterms:created xsi:type="dcterms:W3CDTF">2016-11-27T23:25:00Z</dcterms:created>
  <dcterms:modified xsi:type="dcterms:W3CDTF">2019-11-21T01:24:00Z</dcterms:modified>
</cp:coreProperties>
</file>